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KELLEY ELEMENTARY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OFFICE HOURS &amp; FACE2FACE TIMES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THIRD GRADE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Teacher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Face2Face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Office Hours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Mrs. Berry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6"/>
                <w:szCs w:val="26"/>
                <w:rtl w:val="0"/>
              </w:rPr>
              <w:t xml:space="preserve">Wed Keith HR 2:00 pm</w:t>
            </w:r>
          </w:p>
          <w:p w:rsidR="00000000" w:rsidDel="00000000" w:rsidP="00000000" w:rsidRDefault="00000000" w:rsidRPr="00000000" w14:paraId="0000000C">
            <w:pPr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6"/>
                <w:szCs w:val="26"/>
                <w:rtl w:val="0"/>
              </w:rPr>
              <w:t xml:space="preserve">Wed Berry HR 3:00 pm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T/Th 10-11 5:30-6:30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Ms. Keith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Wed Keith HR 2:00 pm</w:t>
            </w:r>
          </w:p>
          <w:p w:rsidR="00000000" w:rsidDel="00000000" w:rsidP="00000000" w:rsidRDefault="00000000" w:rsidRPr="00000000" w14:paraId="00000010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Wed Berry HR 3:00 pm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M/W 10-11 5:30-6:30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Ms. Jones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M/W 10-11; 5:00-6:00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Mrs. Esquivel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T/Th 10-11; 5:30-6:30</w:t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Mrs. Dial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Tuesday 10:00 a.m.</w:t>
            </w:r>
          </w:p>
          <w:p w:rsidR="00000000" w:rsidDel="00000000" w:rsidP="00000000" w:rsidRDefault="00000000" w:rsidRPr="00000000" w14:paraId="0000001A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 (Dial HR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)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Thursday 10:00 a.m. (Friesen HR)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M/W 10:00-11:00</w:t>
            </w:r>
          </w:p>
          <w:p w:rsidR="00000000" w:rsidDel="00000000" w:rsidP="00000000" w:rsidRDefault="00000000" w:rsidRPr="00000000" w14:paraId="0000001C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M/W 5:30-6:30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Mrs. Friesen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Tuesday 10:00 a.m. (Friesen HR) Thursday 10:00 a.m. (Dial HR)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M/W 10:00-11:00</w:t>
            </w:r>
          </w:p>
          <w:p w:rsidR="00000000" w:rsidDel="00000000" w:rsidP="00000000" w:rsidRDefault="00000000" w:rsidRPr="00000000" w14:paraId="00000020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M/W 5:30-6:30</w:t>
            </w:r>
          </w:p>
        </w:tc>
      </w:tr>
    </w:tbl>
    <w:p w:rsidR="00000000" w:rsidDel="00000000" w:rsidP="00000000" w:rsidRDefault="00000000" w:rsidRPr="00000000" w14:paraId="00000021">
      <w:pPr>
        <w:spacing w:after="0" w:line="240" w:lineRule="auto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FOURTH GRADE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Teacher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Face2Face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Office Hours</w:t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Ms. Conde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Wednesday's @ 10 and 6. 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T/Th 10 - 11; 5 - 6</w:t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Mrs. Taylor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Tuesday 10:00 &amp; 6:00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M/W 10 -11; 5 - 6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Ms. Armendarez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color w:val="000000"/>
                <w:sz w:val="28"/>
                <w:szCs w:val="28"/>
                <w:rtl w:val="0"/>
              </w:rPr>
              <w:t xml:space="preserve">Thursdays 10, 6 and Fridays 10, 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color w:val="000000"/>
                <w:sz w:val="28"/>
                <w:szCs w:val="28"/>
                <w:rtl w:val="0"/>
              </w:rPr>
              <w:t xml:space="preserve">W 9 - 12; F 5 - 7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Mrs. Katy Duncan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Wednesday's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and 6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T/Th 9 - 12; 5- 7</w:t>
            </w:r>
          </w:p>
        </w:tc>
      </w:tr>
      <w:tr>
        <w:trPr>
          <w:trHeight w:val="390" w:hRule="atLeast"/>
        </w:trPr>
        <w:tc>
          <w:tcPr/>
          <w:p w:rsidR="00000000" w:rsidDel="00000000" w:rsidP="00000000" w:rsidRDefault="00000000" w:rsidRPr="00000000" w14:paraId="00000035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Mrs. Roberts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Tuesdays @10, 2, and 6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M/W 9-12; 5-7</w:t>
            </w:r>
          </w:p>
          <w:p w:rsidR="00000000" w:rsidDel="00000000" w:rsidP="00000000" w:rsidRDefault="00000000" w:rsidRPr="00000000" w14:paraId="00000038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Ms. Rawls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W or F each week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W 8-4; F 5-7</w:t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Mrs. Reyna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W &amp; F each week 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W 8-12; F 5-7</w:t>
            </w:r>
          </w:p>
        </w:tc>
      </w:tr>
    </w:tbl>
    <w:p w:rsidR="00000000" w:rsidDel="00000000" w:rsidP="00000000" w:rsidRDefault="00000000" w:rsidRPr="00000000" w14:paraId="0000003F">
      <w:pPr>
        <w:spacing w:after="0" w:line="240" w:lineRule="auto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2805"/>
        <w:gridCol w:w="3435"/>
        <w:tblGridChange w:id="0">
          <w:tblGrid>
            <w:gridCol w:w="3116"/>
            <w:gridCol w:w="2805"/>
            <w:gridCol w:w="3435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FIFTH GRADE</w:t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Teacher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Face2Face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Office Hours</w:t>
            </w:r>
          </w:p>
        </w:tc>
      </w:tr>
      <w:tr>
        <w:trPr>
          <w:trHeight w:val="225" w:hRule="atLeast"/>
        </w:trPr>
        <w:tc>
          <w:tcPr/>
          <w:p w:rsidR="00000000" w:rsidDel="00000000" w:rsidP="00000000" w:rsidRDefault="00000000" w:rsidRPr="00000000" w14:paraId="0000004D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Mrs. Langehennig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W 10,11am&amp;1,2pm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T/Th 9 - 10; 5 - 6</w:t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Mrs. Padgett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W 10,11am&amp;1,2pm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T/Thu 9 - 10; 5 - 6</w:t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Mrs. Brown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Th 10 am &amp; 1 pm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M/W 9 - 10; 5 - 6</w:t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Mrs. Huse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Th 10 am &amp; 1 pm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M/W 9 - 10; 5 - 6</w:t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Mrs. Young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M 10 am &amp; 1 pm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T/Th 9 - 10; 5 - 6</w:t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Mrs. Woosley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M 10 am &amp; 1 pm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T/Th  9 - 11; 5 - 6</w:t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Mr. Barron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T 10 am &amp; 1 pm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T/Th 9 - 10; 5 - 6</w:t>
            </w:r>
          </w:p>
        </w:tc>
      </w:tr>
    </w:tbl>
    <w:p w:rsidR="00000000" w:rsidDel="00000000" w:rsidP="00000000" w:rsidRDefault="00000000" w:rsidRPr="00000000" w14:paraId="00000062">
      <w:pPr>
        <w:spacing w:after="0" w:line="240" w:lineRule="auto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SPECIALS</w:t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Teacher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Face2Face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Office Hours</w:t>
            </w:r>
          </w:p>
        </w:tc>
      </w:tr>
      <w:tr>
        <w:tc>
          <w:tcPr/>
          <w:p w:rsidR="00000000" w:rsidDel="00000000" w:rsidP="00000000" w:rsidRDefault="00000000" w:rsidRPr="00000000" w14:paraId="0000006A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Mrs. Pierson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Varies per grade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10-1, 5-7</w:t>
            </w:r>
          </w:p>
        </w:tc>
      </w:tr>
      <w:tr>
        <w:tc>
          <w:tcPr/>
          <w:p w:rsidR="00000000" w:rsidDel="00000000" w:rsidP="00000000" w:rsidRDefault="00000000" w:rsidRPr="00000000" w14:paraId="0000006D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Mrs. Crissy Garcia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Wed 10, 2, &amp; 6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9-12, 5-6</w:t>
            </w:r>
          </w:p>
        </w:tc>
      </w:tr>
      <w:tr>
        <w:tc>
          <w:tcPr/>
          <w:p w:rsidR="00000000" w:rsidDel="00000000" w:rsidP="00000000" w:rsidRDefault="00000000" w:rsidRPr="00000000" w14:paraId="00000070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Mrs. Williams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Mon &amp; Wed (Tue for one student)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Tue. &amp; Thur. 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10-12 and 5-7</w:t>
            </w:r>
          </w:p>
        </w:tc>
      </w:tr>
      <w:tr>
        <w:tc>
          <w:tcPr/>
          <w:p w:rsidR="00000000" w:rsidDel="00000000" w:rsidP="00000000" w:rsidRDefault="00000000" w:rsidRPr="00000000" w14:paraId="00000074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Mrs. Kendra Duncan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Tues. @ 11:00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Tues. &amp; Thurs.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10-12 and 4-6</w:t>
            </w:r>
          </w:p>
        </w:tc>
      </w:tr>
      <w:tr>
        <w:tc>
          <w:tcPr/>
          <w:p w:rsidR="00000000" w:rsidDel="00000000" w:rsidP="00000000" w:rsidRDefault="00000000" w:rsidRPr="00000000" w14:paraId="00000078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Mrs. Peters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spacing w:after="0" w:line="240" w:lineRule="auto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6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61"/>
        <w:gridCol w:w="3117"/>
        <w:tblGridChange w:id="0">
          <w:tblGrid>
            <w:gridCol w:w="3661"/>
            <w:gridCol w:w="3117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MORE SPECIALS</w:t>
            </w:r>
          </w:p>
        </w:tc>
      </w:tr>
      <w:tr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Teachers/Counselor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Office Hours</w:t>
            </w:r>
          </w:p>
        </w:tc>
      </w:tr>
      <w:tr>
        <w:tc>
          <w:tcPr/>
          <w:p w:rsidR="00000000" w:rsidDel="00000000" w:rsidP="00000000" w:rsidRDefault="00000000" w:rsidRPr="00000000" w14:paraId="00000082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Mrs. Chaves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4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Mrs. Deaton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6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Coach Celesta Garcia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8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Coach Williams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A">
            <w:pPr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Mrs. Hilburn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ZWSkhtfWZjEdn7t+hZrZAR3ZoQ==">AMUW2mWQwtPajcMWiL4zQvDSrNR9wuEguJS43mWahgHbdFI+E9q9wpKurwb0diCmWhJtygDHpNGv+3lWxAYB/vTyt1XeMJT8LH2qYMPf0XgVutyRM3GkaNjhK4MNd2dZMUhDhcF7Xy1I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